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F2" w:rsidRDefault="000130F2" w:rsidP="000130F2">
      <w:pPr>
        <w:tabs>
          <w:tab w:val="left" w:pos="5954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0130F2" w:rsidRDefault="000130F2" w:rsidP="000130F2">
      <w:pPr>
        <w:tabs>
          <w:tab w:val="left" w:pos="5954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Datum: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TIME \@ "dd.MM.yyyy" </w:instrText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19.02.2020</w:t>
      </w:r>
      <w:r>
        <w:rPr>
          <w:rFonts w:ascii="Arial" w:hAnsi="Arial" w:cs="Arial"/>
          <w:color w:val="000000"/>
        </w:rPr>
        <w:fldChar w:fldCharType="end"/>
      </w:r>
    </w:p>
    <w:p w:rsidR="005A38E0" w:rsidRDefault="005A38E0" w:rsidP="005A38E0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Vor- und Zuname: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bookmarkStart w:id="0" w:name="_GoBack"/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bookmarkEnd w:id="0"/>
      <w:r>
        <w:rPr>
          <w:rFonts w:ascii="Arial" w:hAnsi="Arial" w:cs="Arial"/>
          <w:color w:val="000000"/>
        </w:rPr>
        <w:fldChar w:fldCharType="end"/>
      </w:r>
    </w:p>
    <w:p w:rsidR="005A38E0" w:rsidRDefault="005A38E0" w:rsidP="005A38E0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Adresse: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</w:p>
    <w:p w:rsidR="005A38E0" w:rsidRDefault="005A38E0" w:rsidP="005A38E0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PLZ,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9020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Klagenfurt am Wörthersee</w:t>
      </w:r>
      <w:r>
        <w:rPr>
          <w:rFonts w:ascii="Arial" w:hAnsi="Arial" w:cs="Arial"/>
          <w:color w:val="000000"/>
        </w:rPr>
        <w:fldChar w:fldCharType="end"/>
      </w:r>
    </w:p>
    <w:p w:rsidR="005A38E0" w:rsidRDefault="005A38E0" w:rsidP="005A38E0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Telefon-Nr.: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1"/>
    </w:p>
    <w:p w:rsidR="005A38E0" w:rsidRDefault="005A38E0" w:rsidP="005A38E0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2"/>
    </w:p>
    <w:p w:rsidR="00497A4C" w:rsidRDefault="0042477A" w:rsidP="00DF4E42">
      <w:pPr>
        <w:jc w:val="center"/>
      </w:pPr>
      <w:r>
        <w:t xml:space="preserve">                              </w:t>
      </w:r>
    </w:p>
    <w:p w:rsidR="00497A4C" w:rsidRDefault="00497A4C"/>
    <w:p w:rsidR="00D66BD9" w:rsidRDefault="006B0A22" w:rsidP="00A25158">
      <w:pPr>
        <w:jc w:val="center"/>
        <w:rPr>
          <w:rFonts w:ascii="Arial" w:hAnsi="Arial" w:cs="Arial"/>
          <w:i/>
          <w:sz w:val="44"/>
          <w:szCs w:val="44"/>
          <w:u w:val="single"/>
        </w:rPr>
      </w:pPr>
      <w:r>
        <w:rPr>
          <w:rFonts w:ascii="Arial" w:hAnsi="Arial" w:cs="Arial"/>
          <w:i/>
          <w:sz w:val="44"/>
          <w:szCs w:val="44"/>
          <w:u w:val="single"/>
        </w:rPr>
        <w:t>Ansuchen um Hauptmietrechtsübertr</w:t>
      </w:r>
      <w:r w:rsidR="00133026">
        <w:rPr>
          <w:rFonts w:ascii="Arial" w:hAnsi="Arial" w:cs="Arial"/>
          <w:i/>
          <w:sz w:val="44"/>
          <w:szCs w:val="44"/>
          <w:u w:val="single"/>
        </w:rPr>
        <w:t>agung</w:t>
      </w:r>
    </w:p>
    <w:p w:rsidR="00B618F4" w:rsidRPr="00A25158" w:rsidRDefault="00B618F4" w:rsidP="00B618F4">
      <w:pPr>
        <w:jc w:val="center"/>
        <w:rPr>
          <w:rFonts w:ascii="Arial" w:hAnsi="Arial" w:cs="Arial"/>
          <w:i/>
          <w:sz w:val="44"/>
          <w:szCs w:val="44"/>
          <w:u w:val="single"/>
        </w:rPr>
      </w:pPr>
      <w:r>
        <w:rPr>
          <w:rFonts w:ascii="Arial" w:hAnsi="Arial" w:cs="Arial"/>
          <w:i/>
          <w:sz w:val="44"/>
          <w:szCs w:val="44"/>
          <w:u w:val="single"/>
        </w:rPr>
        <w:t>Verzichtserklärung Mietrecht</w:t>
      </w:r>
    </w:p>
    <w:p w:rsidR="00015A90" w:rsidRDefault="00015A90">
      <w:pPr>
        <w:rPr>
          <w:rFonts w:ascii="Arial" w:hAnsi="Arial" w:cs="Arial"/>
          <w:sz w:val="22"/>
          <w:szCs w:val="22"/>
        </w:rPr>
      </w:pPr>
    </w:p>
    <w:p w:rsidR="00015A90" w:rsidRDefault="00015A90">
      <w:pPr>
        <w:rPr>
          <w:rFonts w:ascii="Arial" w:hAnsi="Arial" w:cs="Arial"/>
          <w:sz w:val="22"/>
          <w:szCs w:val="22"/>
        </w:rPr>
      </w:pPr>
    </w:p>
    <w:p w:rsidR="00015A90" w:rsidRDefault="00015A90">
      <w:pPr>
        <w:rPr>
          <w:rFonts w:ascii="Arial" w:hAnsi="Arial" w:cs="Arial"/>
          <w:sz w:val="22"/>
          <w:szCs w:val="22"/>
        </w:rPr>
      </w:pPr>
    </w:p>
    <w:p w:rsidR="00015A90" w:rsidRPr="00133026" w:rsidRDefault="006B0A22" w:rsidP="00A25158">
      <w:pPr>
        <w:spacing w:line="360" w:lineRule="auto"/>
        <w:jc w:val="both"/>
        <w:rPr>
          <w:rFonts w:ascii="Arial" w:hAnsi="Arial" w:cs="Arial"/>
        </w:rPr>
      </w:pPr>
      <w:r w:rsidRPr="00133026">
        <w:rPr>
          <w:rFonts w:ascii="Arial" w:hAnsi="Arial" w:cs="Arial"/>
        </w:rPr>
        <w:t xml:space="preserve">Ich, </w:t>
      </w:r>
      <w:r w:rsidR="00A25158" w:rsidRPr="00133026">
        <w:rPr>
          <w:rFonts w:ascii="Arial" w:hAnsi="Arial" w:cs="Arial"/>
        </w:rPr>
        <w:t>Herr/Frau</w:t>
      </w:r>
      <w:bookmarkStart w:id="3" w:name="Text1"/>
      <w:r w:rsidRPr="00133026">
        <w:rPr>
          <w:rFonts w:ascii="Arial" w:hAnsi="Arial" w:cs="Arial"/>
        </w:rPr>
        <w:t xml:space="preserve"> </w:t>
      </w:r>
      <w:r w:rsidR="00C21348" w:rsidRPr="001330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348" w:rsidRPr="00133026">
        <w:rPr>
          <w:rFonts w:ascii="Arial" w:hAnsi="Arial" w:cs="Arial"/>
        </w:rPr>
        <w:instrText xml:space="preserve"> FORMTEXT </w:instrText>
      </w:r>
      <w:r w:rsidR="00C21348" w:rsidRPr="00133026">
        <w:rPr>
          <w:rFonts w:ascii="Arial" w:hAnsi="Arial" w:cs="Arial"/>
        </w:rPr>
      </w:r>
      <w:r w:rsidR="00C21348" w:rsidRPr="00133026">
        <w:rPr>
          <w:rFonts w:ascii="Arial" w:hAnsi="Arial" w:cs="Arial"/>
        </w:rPr>
        <w:fldChar w:fldCharType="separate"/>
      </w:r>
      <w:r w:rsidR="00C21348" w:rsidRPr="00133026">
        <w:rPr>
          <w:rFonts w:ascii="Arial" w:hAnsi="Arial" w:cs="Arial"/>
          <w:noProof/>
        </w:rPr>
        <w:t> </w:t>
      </w:r>
      <w:r w:rsidR="00C21348" w:rsidRPr="00133026">
        <w:rPr>
          <w:rFonts w:ascii="Arial" w:hAnsi="Arial" w:cs="Arial"/>
          <w:noProof/>
        </w:rPr>
        <w:t> </w:t>
      </w:r>
      <w:r w:rsidR="00C21348" w:rsidRPr="00133026">
        <w:rPr>
          <w:rFonts w:ascii="Arial" w:hAnsi="Arial" w:cs="Arial"/>
          <w:noProof/>
        </w:rPr>
        <w:t> </w:t>
      </w:r>
      <w:r w:rsidR="00C21348" w:rsidRPr="00133026">
        <w:rPr>
          <w:rFonts w:ascii="Arial" w:hAnsi="Arial" w:cs="Arial"/>
          <w:noProof/>
        </w:rPr>
        <w:t> </w:t>
      </w:r>
      <w:r w:rsidR="00C21348" w:rsidRPr="00133026">
        <w:rPr>
          <w:rFonts w:ascii="Arial" w:hAnsi="Arial" w:cs="Arial"/>
          <w:noProof/>
        </w:rPr>
        <w:t> </w:t>
      </w:r>
      <w:r w:rsidR="00C21348" w:rsidRPr="00133026">
        <w:rPr>
          <w:rFonts w:ascii="Arial" w:hAnsi="Arial" w:cs="Arial"/>
        </w:rPr>
        <w:fldChar w:fldCharType="end"/>
      </w:r>
      <w:bookmarkEnd w:id="3"/>
    </w:p>
    <w:p w:rsidR="006B0A22" w:rsidRPr="00133026" w:rsidRDefault="00A25158" w:rsidP="00133026">
      <w:pPr>
        <w:spacing w:line="360" w:lineRule="auto"/>
        <w:rPr>
          <w:rFonts w:ascii="Arial" w:hAnsi="Arial" w:cs="Arial"/>
        </w:rPr>
      </w:pPr>
      <w:r w:rsidRPr="00133026">
        <w:rPr>
          <w:rFonts w:ascii="Arial" w:hAnsi="Arial" w:cs="Arial"/>
        </w:rPr>
        <w:t>geb.</w:t>
      </w:r>
      <w:bookmarkStart w:id="4" w:name="Text2"/>
      <w:r w:rsidR="00C21348" w:rsidRPr="0013302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21348" w:rsidRPr="00133026">
        <w:rPr>
          <w:rFonts w:ascii="Arial" w:hAnsi="Arial" w:cs="Arial"/>
        </w:rPr>
        <w:instrText xml:space="preserve"> FORMTEXT </w:instrText>
      </w:r>
      <w:r w:rsidR="00C21348" w:rsidRPr="00133026">
        <w:rPr>
          <w:rFonts w:ascii="Arial" w:hAnsi="Arial" w:cs="Arial"/>
        </w:rPr>
      </w:r>
      <w:r w:rsidR="00C21348" w:rsidRPr="00133026">
        <w:rPr>
          <w:rFonts w:ascii="Arial" w:hAnsi="Arial" w:cs="Arial"/>
        </w:rPr>
        <w:fldChar w:fldCharType="separate"/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fldChar w:fldCharType="end"/>
      </w:r>
      <w:bookmarkEnd w:id="4"/>
      <w:r w:rsidR="00C21348" w:rsidRPr="00133026">
        <w:rPr>
          <w:rFonts w:ascii="Arial" w:hAnsi="Arial" w:cs="Arial"/>
        </w:rPr>
        <w:t xml:space="preserve"> </w:t>
      </w:r>
      <w:r w:rsidRPr="00133026">
        <w:rPr>
          <w:rFonts w:ascii="Arial" w:hAnsi="Arial" w:cs="Arial"/>
        </w:rPr>
        <w:t>Beruf</w:t>
      </w:r>
      <w:r w:rsidR="004F5B42" w:rsidRPr="00133026">
        <w:rPr>
          <w:rFonts w:ascii="Arial" w:hAnsi="Arial" w:cs="Arial"/>
        </w:rPr>
        <w:t>/</w:t>
      </w:r>
      <w:r w:rsidR="00485C79" w:rsidRPr="00133026">
        <w:rPr>
          <w:rFonts w:ascii="Arial" w:hAnsi="Arial" w:cs="Arial"/>
        </w:rPr>
        <w:t xml:space="preserve"> </w:t>
      </w:r>
      <w:r w:rsidR="004F5B42" w:rsidRPr="00133026">
        <w:rPr>
          <w:rFonts w:ascii="Arial" w:hAnsi="Arial" w:cs="Arial"/>
        </w:rPr>
        <w:t xml:space="preserve">kein </w:t>
      </w:r>
      <w:proofErr w:type="gramStart"/>
      <w:r w:rsidR="004F5B42" w:rsidRPr="00133026">
        <w:rPr>
          <w:rFonts w:ascii="Arial" w:hAnsi="Arial" w:cs="Arial"/>
        </w:rPr>
        <w:t>Beruf</w:t>
      </w:r>
      <w:r w:rsidR="00751CC1" w:rsidRPr="00133026">
        <w:rPr>
          <w:rFonts w:ascii="Arial" w:hAnsi="Arial" w:cs="Arial"/>
        </w:rPr>
        <w:t xml:space="preserve"> </w:t>
      </w:r>
      <w:bookmarkStart w:id="5" w:name="Text3"/>
      <w:proofErr w:type="gramEnd"/>
      <w:r w:rsidR="00C21348" w:rsidRPr="0013302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21348" w:rsidRPr="00133026">
        <w:rPr>
          <w:rFonts w:ascii="Arial" w:hAnsi="Arial" w:cs="Arial"/>
        </w:rPr>
        <w:instrText xml:space="preserve"> FORMTEXT </w:instrText>
      </w:r>
      <w:r w:rsidR="00C21348" w:rsidRPr="00133026">
        <w:rPr>
          <w:rFonts w:ascii="Arial" w:hAnsi="Arial" w:cs="Arial"/>
        </w:rPr>
      </w:r>
      <w:r w:rsidR="00C21348" w:rsidRPr="00133026">
        <w:rPr>
          <w:rFonts w:ascii="Arial" w:hAnsi="Arial" w:cs="Arial"/>
        </w:rPr>
        <w:fldChar w:fldCharType="separate"/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t> </w:t>
      </w:r>
      <w:r w:rsidR="00C21348" w:rsidRPr="00133026">
        <w:rPr>
          <w:rFonts w:ascii="Arial" w:hAnsi="Arial" w:cs="Arial"/>
        </w:rPr>
        <w:fldChar w:fldCharType="end"/>
      </w:r>
      <w:bookmarkEnd w:id="5"/>
      <w:r w:rsidR="007F31BE" w:rsidRPr="00133026">
        <w:rPr>
          <w:rFonts w:ascii="Arial" w:hAnsi="Arial" w:cs="Arial"/>
        </w:rPr>
        <w:t>,</w:t>
      </w:r>
      <w:r w:rsidRPr="00133026">
        <w:rPr>
          <w:rFonts w:ascii="Arial" w:hAnsi="Arial" w:cs="Arial"/>
        </w:rPr>
        <w:t xml:space="preserve"> </w:t>
      </w:r>
      <w:r w:rsidR="006B0A22" w:rsidRPr="00133026">
        <w:rPr>
          <w:rFonts w:ascii="Arial" w:hAnsi="Arial" w:cs="Arial"/>
        </w:rPr>
        <w:t xml:space="preserve">möchte aus folgendem Grund in das Hauptmietrecht </w:t>
      </w:r>
      <w:r w:rsidR="00133026" w:rsidRPr="00133026">
        <w:rPr>
          <w:rFonts w:ascii="Arial" w:hAnsi="Arial" w:cs="Arial"/>
        </w:rPr>
        <w:t xml:space="preserve">des Herrn/Frau </w:t>
      </w:r>
      <w:r w:rsidR="00133026" w:rsidRPr="001330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3026" w:rsidRPr="00133026">
        <w:rPr>
          <w:rFonts w:ascii="Arial" w:hAnsi="Arial" w:cs="Arial"/>
        </w:rPr>
        <w:instrText xml:space="preserve"> FORMTEXT </w:instrText>
      </w:r>
      <w:r w:rsidR="00133026" w:rsidRPr="00133026">
        <w:rPr>
          <w:rFonts w:ascii="Arial" w:hAnsi="Arial" w:cs="Arial"/>
        </w:rPr>
      </w:r>
      <w:r w:rsidR="00133026" w:rsidRPr="00133026">
        <w:rPr>
          <w:rFonts w:ascii="Arial" w:hAnsi="Arial" w:cs="Arial"/>
        </w:rPr>
        <w:fldChar w:fldCharType="separate"/>
      </w:r>
      <w:r w:rsidR="00133026" w:rsidRPr="00133026">
        <w:rPr>
          <w:rFonts w:ascii="Arial" w:hAnsi="Arial" w:cs="Arial"/>
        </w:rPr>
        <w:t> </w:t>
      </w:r>
      <w:r w:rsidR="00133026" w:rsidRPr="00133026">
        <w:rPr>
          <w:rFonts w:ascii="Arial" w:hAnsi="Arial" w:cs="Arial"/>
        </w:rPr>
        <w:t> </w:t>
      </w:r>
      <w:r w:rsidR="00133026" w:rsidRPr="00133026">
        <w:rPr>
          <w:rFonts w:ascii="Arial" w:hAnsi="Arial" w:cs="Arial"/>
        </w:rPr>
        <w:t> </w:t>
      </w:r>
      <w:r w:rsidR="00133026" w:rsidRPr="00133026">
        <w:rPr>
          <w:rFonts w:ascii="Arial" w:hAnsi="Arial" w:cs="Arial"/>
        </w:rPr>
        <w:t> </w:t>
      </w:r>
      <w:r w:rsidR="00133026" w:rsidRPr="00133026">
        <w:rPr>
          <w:rFonts w:ascii="Arial" w:hAnsi="Arial" w:cs="Arial"/>
        </w:rPr>
        <w:t> </w:t>
      </w:r>
      <w:r w:rsidR="00133026" w:rsidRPr="00133026">
        <w:rPr>
          <w:rFonts w:ascii="Arial" w:hAnsi="Arial" w:cs="Arial"/>
        </w:rPr>
        <w:fldChar w:fldCharType="end"/>
      </w:r>
    </w:p>
    <w:p w:rsidR="006B0A22" w:rsidRPr="00133026" w:rsidRDefault="006B0A22" w:rsidP="00133026">
      <w:pPr>
        <w:spacing w:line="360" w:lineRule="auto"/>
        <w:rPr>
          <w:rFonts w:ascii="Arial" w:hAnsi="Arial" w:cs="Arial"/>
        </w:rPr>
      </w:pPr>
      <w:r w:rsidRPr="00133026">
        <w:rPr>
          <w:rFonts w:ascii="Arial" w:hAnsi="Arial" w:cs="Arial"/>
        </w:rPr>
        <w:t xml:space="preserve">Straße/Gasse/Platz </w:t>
      </w:r>
      <w:r w:rsidRPr="00133026">
        <w:rPr>
          <w:rFonts w:ascii="Arial" w:hAnsi="Arial" w:cs="Arial"/>
        </w:rPr>
        <w:tab/>
      </w:r>
      <w:r w:rsidRPr="001330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3026">
        <w:rPr>
          <w:rFonts w:ascii="Arial" w:hAnsi="Arial" w:cs="Arial"/>
        </w:rPr>
        <w:instrText xml:space="preserve"> FORMTEXT </w:instrText>
      </w:r>
      <w:r w:rsidRPr="00133026">
        <w:rPr>
          <w:rFonts w:ascii="Arial" w:hAnsi="Arial" w:cs="Arial"/>
        </w:rPr>
      </w:r>
      <w:r w:rsidRPr="00133026">
        <w:rPr>
          <w:rFonts w:ascii="Arial" w:hAnsi="Arial" w:cs="Arial"/>
        </w:rPr>
        <w:fldChar w:fldCharType="separate"/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fldChar w:fldCharType="end"/>
      </w:r>
      <w:r w:rsidRPr="00133026">
        <w:rPr>
          <w:rFonts w:ascii="Arial" w:hAnsi="Arial" w:cs="Arial"/>
        </w:rPr>
        <w:t xml:space="preserve"> </w:t>
      </w:r>
      <w:proofErr w:type="spellStart"/>
      <w:r w:rsidRPr="00133026">
        <w:rPr>
          <w:rFonts w:ascii="Arial" w:hAnsi="Arial" w:cs="Arial"/>
        </w:rPr>
        <w:t>Hausnr</w:t>
      </w:r>
      <w:proofErr w:type="spellEnd"/>
      <w:r w:rsidRPr="00133026">
        <w:rPr>
          <w:rFonts w:ascii="Arial" w:hAnsi="Arial" w:cs="Arial"/>
        </w:rPr>
        <w:t xml:space="preserve"> </w:t>
      </w:r>
      <w:r w:rsidRPr="001330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3026">
        <w:rPr>
          <w:rFonts w:ascii="Arial" w:hAnsi="Arial" w:cs="Arial"/>
        </w:rPr>
        <w:instrText xml:space="preserve"> FORMTEXT </w:instrText>
      </w:r>
      <w:r w:rsidRPr="00133026">
        <w:rPr>
          <w:rFonts w:ascii="Arial" w:hAnsi="Arial" w:cs="Arial"/>
        </w:rPr>
      </w:r>
      <w:r w:rsidRPr="00133026">
        <w:rPr>
          <w:rFonts w:ascii="Arial" w:hAnsi="Arial" w:cs="Arial"/>
        </w:rPr>
        <w:fldChar w:fldCharType="separate"/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fldChar w:fldCharType="end"/>
      </w:r>
      <w:r w:rsidRPr="00133026">
        <w:rPr>
          <w:rFonts w:ascii="Arial" w:hAnsi="Arial" w:cs="Arial"/>
        </w:rPr>
        <w:t xml:space="preserve">, Stiege </w:t>
      </w:r>
      <w:r w:rsidRPr="001330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3026">
        <w:rPr>
          <w:rFonts w:ascii="Arial" w:hAnsi="Arial" w:cs="Arial"/>
        </w:rPr>
        <w:instrText xml:space="preserve"> FORMTEXT </w:instrText>
      </w:r>
      <w:r w:rsidRPr="00133026">
        <w:rPr>
          <w:rFonts w:ascii="Arial" w:hAnsi="Arial" w:cs="Arial"/>
        </w:rPr>
      </w:r>
      <w:r w:rsidRPr="00133026">
        <w:rPr>
          <w:rFonts w:ascii="Arial" w:hAnsi="Arial" w:cs="Arial"/>
        </w:rPr>
        <w:fldChar w:fldCharType="separate"/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fldChar w:fldCharType="end"/>
      </w:r>
      <w:r w:rsidRPr="00133026">
        <w:rPr>
          <w:rFonts w:ascii="Arial" w:hAnsi="Arial" w:cs="Arial"/>
        </w:rPr>
        <w:t xml:space="preserve"> Tür </w:t>
      </w:r>
      <w:r w:rsidRPr="001330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3026">
        <w:rPr>
          <w:rFonts w:ascii="Arial" w:hAnsi="Arial" w:cs="Arial"/>
        </w:rPr>
        <w:instrText xml:space="preserve"> FORMTEXT </w:instrText>
      </w:r>
      <w:r w:rsidRPr="00133026">
        <w:rPr>
          <w:rFonts w:ascii="Arial" w:hAnsi="Arial" w:cs="Arial"/>
        </w:rPr>
      </w:r>
      <w:r w:rsidRPr="00133026">
        <w:rPr>
          <w:rFonts w:ascii="Arial" w:hAnsi="Arial" w:cs="Arial"/>
        </w:rPr>
        <w:fldChar w:fldCharType="separate"/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fldChar w:fldCharType="end"/>
      </w:r>
      <w:r w:rsidRPr="00133026">
        <w:rPr>
          <w:rFonts w:ascii="Arial" w:hAnsi="Arial" w:cs="Arial"/>
        </w:rPr>
        <w:t xml:space="preserve">, PLZ  </w:t>
      </w:r>
      <w:r w:rsidRPr="001330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3026">
        <w:rPr>
          <w:rFonts w:ascii="Arial" w:hAnsi="Arial" w:cs="Arial"/>
        </w:rPr>
        <w:instrText xml:space="preserve"> FORMTEXT </w:instrText>
      </w:r>
      <w:r w:rsidRPr="00133026">
        <w:rPr>
          <w:rFonts w:ascii="Arial" w:hAnsi="Arial" w:cs="Arial"/>
        </w:rPr>
      </w:r>
      <w:r w:rsidRPr="00133026">
        <w:rPr>
          <w:rFonts w:ascii="Arial" w:hAnsi="Arial" w:cs="Arial"/>
        </w:rPr>
        <w:fldChar w:fldCharType="separate"/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fldChar w:fldCharType="end"/>
      </w:r>
      <w:r w:rsidRPr="00133026">
        <w:rPr>
          <w:rFonts w:ascii="Arial" w:hAnsi="Arial" w:cs="Arial"/>
        </w:rPr>
        <w:t xml:space="preserve">, Ort: </w:t>
      </w:r>
      <w:r w:rsidRPr="001330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3026">
        <w:rPr>
          <w:rFonts w:ascii="Arial" w:hAnsi="Arial" w:cs="Arial"/>
        </w:rPr>
        <w:instrText xml:space="preserve"> FORMTEXT </w:instrText>
      </w:r>
      <w:r w:rsidRPr="00133026">
        <w:rPr>
          <w:rFonts w:ascii="Arial" w:hAnsi="Arial" w:cs="Arial"/>
        </w:rPr>
      </w:r>
      <w:r w:rsidRPr="00133026">
        <w:rPr>
          <w:rFonts w:ascii="Arial" w:hAnsi="Arial" w:cs="Arial"/>
        </w:rPr>
        <w:fldChar w:fldCharType="separate"/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t> </w:t>
      </w:r>
      <w:r w:rsidRPr="00133026">
        <w:rPr>
          <w:rFonts w:ascii="Arial" w:hAnsi="Arial" w:cs="Arial"/>
        </w:rPr>
        <w:fldChar w:fldCharType="end"/>
      </w:r>
    </w:p>
    <w:p w:rsidR="006B0A22" w:rsidRPr="00133026" w:rsidRDefault="006B0A22" w:rsidP="00133026">
      <w:pPr>
        <w:spacing w:line="360" w:lineRule="auto"/>
        <w:rPr>
          <w:rFonts w:ascii="Arial" w:hAnsi="Arial" w:cs="Arial"/>
        </w:rPr>
      </w:pPr>
      <w:r w:rsidRPr="00133026">
        <w:rPr>
          <w:rFonts w:ascii="Arial" w:hAnsi="Arial" w:cs="Arial"/>
        </w:rPr>
        <w:t>eintreten:</w:t>
      </w:r>
    </w:p>
    <w:p w:rsidR="006B0A22" w:rsidRPr="00BE2220" w:rsidRDefault="006B0A22" w:rsidP="006B0A22">
      <w:pPr>
        <w:widowControl w:val="0"/>
        <w:tabs>
          <w:tab w:val="left" w:pos="9639"/>
        </w:tabs>
        <w:autoSpaceDE w:val="0"/>
        <w:autoSpaceDN w:val="0"/>
        <w:adjustRightInd w:val="0"/>
        <w:spacing w:after="120"/>
        <w:ind w:right="-7"/>
        <w:rPr>
          <w:rFonts w:ascii="Arial" w:hAnsi="Arial" w:cs="Arial"/>
        </w:rPr>
      </w:pPr>
      <w:r w:rsidRPr="00BE2220">
        <w:rPr>
          <w:rFonts w:ascii="Arial" w:hAnsi="Arial" w:cs="Arial"/>
        </w:rPr>
        <w:t xml:space="preserve"> Wegzug der bisherigen Hauptmieterin bzw. des bisherigen Hauptmieter nach </w:t>
      </w:r>
    </w:p>
    <w:p w:rsidR="006B0A22" w:rsidRPr="00BE2220" w:rsidRDefault="006B0A22" w:rsidP="006B0A22">
      <w:pPr>
        <w:widowControl w:val="0"/>
        <w:tabs>
          <w:tab w:val="left" w:pos="9639"/>
        </w:tabs>
        <w:autoSpaceDE w:val="0"/>
        <w:autoSpaceDN w:val="0"/>
        <w:adjustRightInd w:val="0"/>
        <w:ind w:right="-7"/>
        <w:rPr>
          <w:rFonts w:ascii="Arial" w:hAnsi="Arial" w:cs="Arial"/>
        </w:rPr>
      </w:pPr>
      <w:r w:rsidRPr="00BE2220">
        <w:rPr>
          <w:rFonts w:ascii="Arial" w:hAnsi="Arial" w:cs="Arial"/>
        </w:rPr>
        <w:tab/>
      </w:r>
    </w:p>
    <w:p w:rsidR="006B0A22" w:rsidRPr="00BE2220" w:rsidRDefault="006B0A22" w:rsidP="006B0A22">
      <w:pPr>
        <w:widowControl w:val="0"/>
        <w:autoSpaceDE w:val="0"/>
        <w:autoSpaceDN w:val="0"/>
        <w:adjustRightInd w:val="0"/>
        <w:spacing w:after="120"/>
        <w:ind w:right="-7"/>
        <w:rPr>
          <w:rFonts w:ascii="Arial" w:hAnsi="Arial" w:cs="Arial"/>
        </w:rPr>
      </w:pPr>
      <w:r w:rsidRPr="00BE222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2220">
        <w:rPr>
          <w:rFonts w:ascii="Arial" w:hAnsi="Arial" w:cs="Arial"/>
        </w:rPr>
        <w:instrText xml:space="preserve"> FORMCHECKBOX </w:instrText>
      </w:r>
      <w:r w:rsidR="00BE2220" w:rsidRPr="00BE2220">
        <w:rPr>
          <w:rFonts w:ascii="Arial" w:hAnsi="Arial" w:cs="Arial"/>
        </w:rPr>
      </w:r>
      <w:r w:rsidRPr="00BE2220">
        <w:rPr>
          <w:rFonts w:ascii="Arial" w:hAnsi="Arial" w:cs="Arial"/>
        </w:rPr>
        <w:fldChar w:fldCharType="end"/>
      </w:r>
      <w:r w:rsidRPr="00BE2220">
        <w:rPr>
          <w:rFonts w:ascii="Arial" w:hAnsi="Arial" w:cs="Arial"/>
        </w:rPr>
        <w:t xml:space="preserve">  Scheidung</w:t>
      </w:r>
    </w:p>
    <w:p w:rsidR="006B0A22" w:rsidRPr="00BE2220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 w:rsidRPr="00BE222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2220">
        <w:rPr>
          <w:rFonts w:ascii="Arial" w:hAnsi="Arial" w:cs="Arial"/>
        </w:rPr>
        <w:instrText xml:space="preserve"> FORMCHECKBOX </w:instrText>
      </w:r>
      <w:r w:rsidRPr="00BE2220">
        <w:rPr>
          <w:rFonts w:ascii="Arial" w:hAnsi="Arial" w:cs="Arial"/>
        </w:rPr>
      </w:r>
      <w:r w:rsidRPr="00BE2220">
        <w:rPr>
          <w:rFonts w:ascii="Arial" w:hAnsi="Arial" w:cs="Arial"/>
        </w:rPr>
        <w:fldChar w:fldCharType="end"/>
      </w:r>
      <w:r w:rsidRPr="00BE2220">
        <w:rPr>
          <w:rFonts w:ascii="Arial" w:hAnsi="Arial" w:cs="Arial"/>
        </w:rPr>
        <w:t xml:space="preserve">  Ableben der bisherigen Hauptmieterin bzw. des bisherigen Hauptmieters</w:t>
      </w:r>
    </w:p>
    <w:p w:rsidR="006B0A22" w:rsidRPr="00BE2220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</w:p>
    <w:p w:rsidR="006B0A22" w:rsidRPr="00BE2220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 w:rsidRPr="00BE222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2220">
        <w:rPr>
          <w:rFonts w:ascii="Arial" w:hAnsi="Arial" w:cs="Arial"/>
        </w:rPr>
        <w:instrText xml:space="preserve"> FORMCHECKBOX </w:instrText>
      </w:r>
      <w:r w:rsidRPr="00BE2220">
        <w:rPr>
          <w:rFonts w:ascii="Arial" w:hAnsi="Arial" w:cs="Arial"/>
        </w:rPr>
      </w:r>
      <w:r w:rsidRPr="00BE2220">
        <w:rPr>
          <w:rFonts w:ascii="Arial" w:hAnsi="Arial" w:cs="Arial"/>
        </w:rPr>
        <w:fldChar w:fldCharType="end"/>
      </w:r>
      <w:r w:rsidRPr="00BE2220">
        <w:rPr>
          <w:rFonts w:ascii="Arial" w:hAnsi="Arial" w:cs="Arial"/>
        </w:rPr>
        <w:t xml:space="preserve"> </w:t>
      </w:r>
      <w:r w:rsidR="00BE2220" w:rsidRPr="00BE2220">
        <w:rPr>
          <w:rFonts w:ascii="Arial" w:hAnsi="Arial" w:cs="Arial"/>
        </w:rPr>
        <w:t xml:space="preserve"> Wegzug der bisherigen Hauptmieterin bzw. des bisherigen Hauptmieters</w:t>
      </w: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sz w:val="20"/>
          <w:szCs w:val="20"/>
        </w:rPr>
      </w:pP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Angaben Antragstellerin bzw. Antragsteller:</w:t>
      </w:r>
    </w:p>
    <w:tbl>
      <w:tblPr>
        <w:tblW w:w="9997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1874"/>
        <w:gridCol w:w="1118"/>
        <w:gridCol w:w="1445"/>
        <w:gridCol w:w="1344"/>
        <w:gridCol w:w="1241"/>
      </w:tblGrid>
      <w:tr w:rsidR="006B0A22" w:rsidTr="00DE7277">
        <w:tblPrEx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Nachname und Vorname Antragstellerin bzw. Antragsteller</w:t>
            </w:r>
          </w:p>
        </w:tc>
        <w:tc>
          <w:tcPr>
            <w:tcW w:w="1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Verwandtschafts-verhältnis</w:t>
            </w: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 w:hanging="9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Familien-</w:t>
            </w:r>
          </w:p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stand</w:t>
            </w: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Beruf</w:t>
            </w:r>
          </w:p>
        </w:tc>
        <w:tc>
          <w:tcPr>
            <w:tcW w:w="13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Sozialvers.-</w:t>
            </w:r>
          </w:p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Nummer</w:t>
            </w:r>
          </w:p>
        </w:tc>
        <w:tc>
          <w:tcPr>
            <w:tcW w:w="1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Gemeldet seit</w:t>
            </w:r>
          </w:p>
        </w:tc>
      </w:tr>
      <w:tr w:rsidR="006B0A22" w:rsidTr="00DE7277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97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  <w:r>
              <w:rPr>
                <w:rFonts w:ascii="ArialMT" w:hAnsi="ArialMT" w:cs="ArialMT"/>
                <w:color w:val="0000FF"/>
              </w:rPr>
              <w:t> </w:t>
            </w:r>
            <w:r>
              <w:rPr>
                <w:rFonts w:ascii="ArialMT" w:hAnsi="ArialMT" w:cs="ArialMT"/>
                <w:color w:val="0000FF"/>
              </w:rPr>
              <w:t> </w:t>
            </w:r>
            <w:r>
              <w:rPr>
                <w:rFonts w:ascii="ArialMT" w:hAnsi="ArialMT" w:cs="ArialMT"/>
                <w:color w:val="0000FF"/>
              </w:rPr>
              <w:t> </w:t>
            </w:r>
            <w:r>
              <w:rPr>
                <w:rFonts w:ascii="ArialMT" w:hAnsi="ArialMT" w:cs="ArialMT"/>
                <w:color w:val="0000FF"/>
              </w:rPr>
              <w:t> </w:t>
            </w:r>
            <w:r>
              <w:rPr>
                <w:rFonts w:ascii="ArialMT" w:hAnsi="ArialMT" w:cs="ArialMT"/>
                <w:color w:val="0000FF"/>
              </w:rPr>
              <w:t> </w:t>
            </w:r>
          </w:p>
        </w:tc>
        <w:tc>
          <w:tcPr>
            <w:tcW w:w="13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</w:p>
        </w:tc>
        <w:tc>
          <w:tcPr>
            <w:tcW w:w="1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</w:tr>
    </w:tbl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TimesNewRomanPSMT" w:hAnsi="TimesNewRomanPSMT" w:cs="TimesNewRomanPSMT"/>
          <w:b/>
          <w:bCs/>
          <w:u w:val="single"/>
        </w:rPr>
      </w:pP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Angaben zu allen im Haushalt wohnenden Personen:</w:t>
      </w:r>
    </w:p>
    <w:tbl>
      <w:tblPr>
        <w:tblW w:w="1006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874"/>
        <w:gridCol w:w="1118"/>
        <w:gridCol w:w="1500"/>
        <w:gridCol w:w="1339"/>
        <w:gridCol w:w="1176"/>
      </w:tblGrid>
      <w:tr w:rsidR="006B0A22" w:rsidTr="00DE7277">
        <w:tblPrEx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Nachname und Vorname allfälliger weiterer im Haushalt lebenden Personen</w:t>
            </w:r>
          </w:p>
        </w:tc>
        <w:tc>
          <w:tcPr>
            <w:tcW w:w="1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Verwandtschafts-verhältnis</w:t>
            </w: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 w:hanging="9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Familien-</w:t>
            </w:r>
          </w:p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stand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Geburts</w:t>
            </w:r>
          </w:p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datum</w:t>
            </w:r>
          </w:p>
        </w:tc>
        <w:tc>
          <w:tcPr>
            <w:tcW w:w="1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Sozialvers.-</w:t>
            </w:r>
          </w:p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Nummer</w:t>
            </w:r>
          </w:p>
        </w:tc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spacing w:before="60"/>
              <w:ind w:right="-7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Gemeldet seit</w:t>
            </w:r>
          </w:p>
        </w:tc>
      </w:tr>
      <w:tr w:rsidR="006B0A22" w:rsidTr="00DE72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</w:p>
        </w:tc>
        <w:tc>
          <w:tcPr>
            <w:tcW w:w="1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</w:p>
        </w:tc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</w:tr>
      <w:tr w:rsidR="006B0A22" w:rsidTr="00DE72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before="60"/>
              <w:ind w:right="-7"/>
              <w:rPr>
                <w:rFonts w:ascii="ArialMT" w:hAnsi="ArialMT" w:cs="ArialMT"/>
                <w:b/>
                <w:bCs/>
                <w:i/>
                <w:iCs/>
              </w:rPr>
            </w:pPr>
            <w:r>
              <w:rPr>
                <w:rFonts w:ascii="ArialMT" w:hAnsi="ArialMT" w:cs="ArialMT"/>
                <w:b/>
                <w:bCs/>
                <w:i/>
                <w:iCs/>
              </w:rPr>
              <w:t xml:space="preserve"> </w:t>
            </w:r>
          </w:p>
          <w:p w:rsidR="006B0A22" w:rsidRDefault="006B0A22" w:rsidP="00DE727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before="60"/>
              <w:ind w:right="-7"/>
              <w:rPr>
                <w:rFonts w:ascii="ArialMT" w:hAnsi="ArialMT" w:cs="ArialMT"/>
                <w:b/>
                <w:bCs/>
                <w:i/>
                <w:iCs/>
              </w:rPr>
            </w:pPr>
          </w:p>
        </w:tc>
        <w:tc>
          <w:tcPr>
            <w:tcW w:w="1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</w:p>
        </w:tc>
        <w:tc>
          <w:tcPr>
            <w:tcW w:w="1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  <w:color w:val="0000FF"/>
              </w:rPr>
            </w:pPr>
          </w:p>
        </w:tc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</w:tr>
      <w:tr w:rsidR="006B0A22" w:rsidTr="00DE7277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30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3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6B0A22" w:rsidRDefault="006B0A22" w:rsidP="00DE7277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MT" w:hAnsi="ArialMT" w:cs="ArialMT"/>
              </w:rPr>
            </w:pPr>
          </w:p>
        </w:tc>
      </w:tr>
    </w:tbl>
    <w:p w:rsidR="00BE2220" w:rsidRDefault="00BE2220" w:rsidP="006B0A22">
      <w:pPr>
        <w:widowControl w:val="0"/>
        <w:tabs>
          <w:tab w:val="left" w:pos="5954"/>
          <w:tab w:val="left" w:pos="9356"/>
        </w:tabs>
        <w:autoSpaceDE w:val="0"/>
        <w:autoSpaceDN w:val="0"/>
        <w:adjustRightInd w:val="0"/>
        <w:spacing w:before="120"/>
        <w:ind w:right="-7"/>
        <w:jc w:val="both"/>
        <w:rPr>
          <w:rFonts w:ascii="ArialMT" w:hAnsi="ArialMT" w:cs="ArialMT"/>
        </w:rPr>
      </w:pPr>
    </w:p>
    <w:p w:rsidR="00BE2220" w:rsidRDefault="00BE2220" w:rsidP="00BE2220">
      <w:pPr>
        <w:widowControl w:val="0"/>
        <w:autoSpaceDE w:val="0"/>
        <w:autoSpaceDN w:val="0"/>
        <w:adjustRightInd w:val="0"/>
        <w:spacing w:before="120"/>
        <w:ind w:right="-7"/>
        <w:jc w:val="both"/>
        <w:rPr>
          <w:rFonts w:ascii="Arial" w:hAnsi="Arial" w:cs="Arial"/>
        </w:rPr>
      </w:pPr>
    </w:p>
    <w:p w:rsidR="006B0A22" w:rsidRPr="00BE2220" w:rsidRDefault="006B0A22" w:rsidP="00BE2220">
      <w:pPr>
        <w:widowControl w:val="0"/>
        <w:autoSpaceDE w:val="0"/>
        <w:autoSpaceDN w:val="0"/>
        <w:adjustRightInd w:val="0"/>
        <w:spacing w:before="120"/>
        <w:ind w:right="-7"/>
        <w:jc w:val="both"/>
        <w:rPr>
          <w:rFonts w:ascii="Arial" w:hAnsi="Arial" w:cs="Arial"/>
        </w:rPr>
      </w:pPr>
      <w:r w:rsidRPr="00BE2220">
        <w:rPr>
          <w:rFonts w:ascii="Arial" w:hAnsi="Arial" w:cs="Arial"/>
        </w:rPr>
        <w:t xml:space="preserve">Ich möchte </w:t>
      </w:r>
      <w:r w:rsidR="00133026">
        <w:rPr>
          <w:rFonts w:ascii="Arial" w:hAnsi="Arial" w:cs="Arial"/>
        </w:rPr>
        <w:t>das Mietrecht</w:t>
      </w:r>
      <w:r w:rsidRPr="00BE2220">
        <w:rPr>
          <w:rFonts w:ascii="Arial" w:hAnsi="Arial" w:cs="Arial"/>
        </w:rPr>
        <w:t xml:space="preserve"> </w:t>
      </w:r>
      <w:r w:rsidR="00133026">
        <w:rPr>
          <w:rFonts w:ascii="Arial" w:hAnsi="Arial" w:cs="Arial"/>
        </w:rPr>
        <w:t xml:space="preserve">von Herrn/Frau </w:t>
      </w:r>
      <w:r w:rsidR="00133026"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3026" w:rsidRPr="00BE2220">
        <w:rPr>
          <w:rFonts w:ascii="Arial" w:hAnsi="Arial" w:cs="Arial"/>
        </w:rPr>
        <w:instrText xml:space="preserve"> FORMTEXT </w:instrText>
      </w:r>
      <w:r w:rsidR="00133026" w:rsidRPr="00BE2220">
        <w:rPr>
          <w:rFonts w:ascii="Arial" w:hAnsi="Arial" w:cs="Arial"/>
        </w:rPr>
      </w:r>
      <w:r w:rsidR="00133026" w:rsidRPr="00BE2220">
        <w:rPr>
          <w:rFonts w:ascii="Arial" w:hAnsi="Arial" w:cs="Arial"/>
        </w:rPr>
        <w:fldChar w:fldCharType="separate"/>
      </w:r>
      <w:r w:rsidR="00133026" w:rsidRPr="00BE2220">
        <w:rPr>
          <w:rFonts w:ascii="Arial" w:hAnsi="Arial" w:cs="Arial"/>
          <w:noProof/>
        </w:rPr>
        <w:t> </w:t>
      </w:r>
      <w:r w:rsidR="00133026" w:rsidRPr="00BE2220">
        <w:rPr>
          <w:rFonts w:ascii="Arial" w:hAnsi="Arial" w:cs="Arial"/>
          <w:noProof/>
        </w:rPr>
        <w:t> </w:t>
      </w:r>
      <w:r w:rsidR="00133026" w:rsidRPr="00BE2220">
        <w:rPr>
          <w:rFonts w:ascii="Arial" w:hAnsi="Arial" w:cs="Arial"/>
          <w:noProof/>
        </w:rPr>
        <w:t> </w:t>
      </w:r>
      <w:r w:rsidR="00133026" w:rsidRPr="00BE2220">
        <w:rPr>
          <w:rFonts w:ascii="Arial" w:hAnsi="Arial" w:cs="Arial"/>
          <w:noProof/>
        </w:rPr>
        <w:t> </w:t>
      </w:r>
      <w:r w:rsidR="00133026" w:rsidRPr="00BE2220">
        <w:rPr>
          <w:rFonts w:ascii="Arial" w:hAnsi="Arial" w:cs="Arial"/>
          <w:noProof/>
        </w:rPr>
        <w:t> </w:t>
      </w:r>
      <w:r w:rsidR="00133026" w:rsidRPr="00BE2220">
        <w:rPr>
          <w:rFonts w:ascii="Arial" w:hAnsi="Arial" w:cs="Arial"/>
        </w:rPr>
        <w:fldChar w:fldCharType="end"/>
      </w:r>
      <w:r w:rsidR="00133026">
        <w:rPr>
          <w:rFonts w:ascii="Arial" w:hAnsi="Arial" w:cs="Arial"/>
        </w:rPr>
        <w:t xml:space="preserve"> </w:t>
      </w:r>
      <w:r w:rsidRPr="00BE2220">
        <w:rPr>
          <w:rFonts w:ascii="Arial" w:hAnsi="Arial" w:cs="Arial"/>
        </w:rPr>
        <w:t xml:space="preserve">an dieser Wohnung übernehmen und bin an dieser Adresse </w:t>
      </w:r>
      <w:r w:rsidR="00BE2220"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220" w:rsidRPr="00BE2220">
        <w:rPr>
          <w:rFonts w:ascii="Arial" w:hAnsi="Arial" w:cs="Arial"/>
        </w:rPr>
        <w:instrText xml:space="preserve"> FORMTEXT </w:instrText>
      </w:r>
      <w:r w:rsidR="00BE2220" w:rsidRPr="00BE2220">
        <w:rPr>
          <w:rFonts w:ascii="Arial" w:hAnsi="Arial" w:cs="Arial"/>
        </w:rPr>
      </w:r>
      <w:r w:rsidR="00BE2220" w:rsidRPr="00BE2220">
        <w:rPr>
          <w:rFonts w:ascii="Arial" w:hAnsi="Arial" w:cs="Arial"/>
        </w:rPr>
        <w:fldChar w:fldCharType="separate"/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</w:rPr>
        <w:fldChar w:fldCharType="end"/>
      </w:r>
      <w:r w:rsidR="00BE2220" w:rsidRPr="00BE2220">
        <w:rPr>
          <w:rFonts w:ascii="Arial" w:hAnsi="Arial" w:cs="Arial"/>
        </w:rPr>
        <w:t xml:space="preserve"> </w:t>
      </w:r>
      <w:r w:rsidRPr="00BE2220">
        <w:rPr>
          <w:rFonts w:ascii="Arial" w:hAnsi="Arial" w:cs="Arial"/>
        </w:rPr>
        <w:t>wohnhaft.</w:t>
      </w:r>
    </w:p>
    <w:p w:rsidR="006B0A22" w:rsidRPr="00BE2220" w:rsidRDefault="006B0A22" w:rsidP="00BE2220">
      <w:pPr>
        <w:widowControl w:val="0"/>
        <w:tabs>
          <w:tab w:val="center" w:pos="5529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BE2220">
        <w:rPr>
          <w:rFonts w:ascii="Arial" w:hAnsi="Arial" w:cs="Arial"/>
        </w:rPr>
        <w:t>Ich verpflichte mich, für diese Wohnung bestehende Forderungen (offene Mieten etc.) zum nächsten Zinstermin zu begleichen.</w:t>
      </w:r>
    </w:p>
    <w:p w:rsidR="006B0A22" w:rsidRPr="00BE2220" w:rsidRDefault="006B0A22" w:rsidP="00BE2220">
      <w:pPr>
        <w:widowControl w:val="0"/>
        <w:tabs>
          <w:tab w:val="center" w:pos="5529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</w:p>
    <w:p w:rsidR="006B0A22" w:rsidRPr="00BE2220" w:rsidRDefault="006B0A22" w:rsidP="00BE2220">
      <w:pPr>
        <w:widowControl w:val="0"/>
        <w:tabs>
          <w:tab w:val="center" w:pos="5529"/>
          <w:tab w:val="center" w:pos="8080"/>
          <w:tab w:val="right" w:pos="9356"/>
        </w:tabs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BE2220">
        <w:rPr>
          <w:rFonts w:ascii="Arial" w:hAnsi="Arial" w:cs="Arial"/>
        </w:rPr>
        <w:t xml:space="preserve">Ich nehme zur Kenntnis, dass zur Feststellung der Ausstattungskategorie der Wohnung eine Besichtigung durch </w:t>
      </w:r>
      <w:r w:rsidR="00133026">
        <w:rPr>
          <w:rFonts w:ascii="Arial" w:hAnsi="Arial" w:cs="Arial"/>
        </w:rPr>
        <w:t xml:space="preserve">die </w:t>
      </w:r>
      <w:r w:rsidRPr="00BE2220">
        <w:rPr>
          <w:rFonts w:ascii="Arial" w:hAnsi="Arial" w:cs="Arial"/>
        </w:rPr>
        <w:t xml:space="preserve">Mitarbeiterinnen oder Mitarbeiter </w:t>
      </w:r>
      <w:r w:rsidR="00BE2220">
        <w:rPr>
          <w:rFonts w:ascii="Arial" w:hAnsi="Arial" w:cs="Arial"/>
        </w:rPr>
        <w:t>der IVK</w:t>
      </w:r>
      <w:r w:rsidRPr="00BE2220">
        <w:rPr>
          <w:rFonts w:ascii="Arial" w:hAnsi="Arial" w:cs="Arial"/>
        </w:rPr>
        <w:t xml:space="preserve"> erforderlich sein kann (nicht im Falle von Ehegatten und minderjährigen Kindern) und werde den Zutritt zur Wohnung zu dem von </w:t>
      </w:r>
      <w:r w:rsidR="00BE2220">
        <w:rPr>
          <w:rFonts w:ascii="Arial" w:hAnsi="Arial" w:cs="Arial"/>
        </w:rPr>
        <w:t>der IVK</w:t>
      </w:r>
      <w:r w:rsidRPr="00BE2220">
        <w:rPr>
          <w:rFonts w:ascii="Arial" w:hAnsi="Arial" w:cs="Arial"/>
        </w:rPr>
        <w:t xml:space="preserve"> noch zu nennenden Termin ermöglichen.</w:t>
      </w:r>
    </w:p>
    <w:p w:rsidR="006B0A22" w:rsidRDefault="006B0A22" w:rsidP="006B0A22">
      <w:pPr>
        <w:widowControl w:val="0"/>
        <w:tabs>
          <w:tab w:val="center" w:pos="5529"/>
          <w:tab w:val="center" w:pos="8080"/>
          <w:tab w:val="right" w:pos="9356"/>
        </w:tabs>
        <w:autoSpaceDE w:val="0"/>
        <w:autoSpaceDN w:val="0"/>
        <w:adjustRightInd w:val="0"/>
        <w:ind w:right="-7"/>
        <w:rPr>
          <w:rFonts w:ascii="ArialMT" w:hAnsi="ArialMT" w:cs="ArialMT"/>
        </w:rPr>
      </w:pP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 xml:space="preserve">Zusätzliche Mietverhältnisse der bisherigen Hauptmieterin bzw. des bisherigen Hauptmieters </w:t>
      </w:r>
      <w:r>
        <w:rPr>
          <w:rFonts w:ascii="ArialMT" w:hAnsi="ArialMT" w:cs="ArialMT"/>
          <w:i/>
          <w:iCs/>
        </w:rPr>
        <w:t>(falls vorhanden, bitte ankreuzen):</w:t>
      </w:r>
    </w:p>
    <w:p w:rsidR="00BE2220" w:rsidRDefault="006B0A22" w:rsidP="00BE2220">
      <w:pPr>
        <w:widowControl w:val="0"/>
        <w:tabs>
          <w:tab w:val="left" w:pos="3119"/>
          <w:tab w:val="left" w:pos="5954"/>
          <w:tab w:val="left" w:pos="8647"/>
        </w:tabs>
        <w:autoSpaceDE w:val="0"/>
        <w:autoSpaceDN w:val="0"/>
        <w:adjustRightInd w:val="0"/>
        <w:spacing w:line="360" w:lineRule="auto"/>
        <w:ind w:right="-6"/>
        <w:rPr>
          <w:rFonts w:ascii="ArialMT" w:hAnsi="ArialMT" w:cs="ArialMT"/>
        </w:rPr>
      </w:pPr>
      <w:r>
        <w:rPr>
          <w:rFonts w:ascii="ArialMT" w:hAnsi="ArialMT" w:cs="ArialMT"/>
        </w:rPr>
        <w:t xml:space="preserve">PKW-Abstellplatz Nr. </w:t>
      </w:r>
      <w:r w:rsidR="00BE2220"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220" w:rsidRPr="00BE2220">
        <w:rPr>
          <w:rFonts w:ascii="Arial" w:hAnsi="Arial" w:cs="Arial"/>
        </w:rPr>
        <w:instrText xml:space="preserve"> FORMTEXT </w:instrText>
      </w:r>
      <w:r w:rsidR="00BE2220" w:rsidRPr="00BE2220">
        <w:rPr>
          <w:rFonts w:ascii="Arial" w:hAnsi="Arial" w:cs="Arial"/>
        </w:rPr>
      </w:r>
      <w:r w:rsidR="00BE2220" w:rsidRPr="00BE2220">
        <w:rPr>
          <w:rFonts w:ascii="Arial" w:hAnsi="Arial" w:cs="Arial"/>
        </w:rPr>
        <w:fldChar w:fldCharType="separate"/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</w:rPr>
        <w:fldChar w:fldCharType="end"/>
      </w:r>
      <w:r>
        <w:rPr>
          <w:rFonts w:ascii="ArialMT" w:hAnsi="ArialMT" w:cs="ArialMT"/>
          <w:color w:val="0000FF"/>
        </w:rPr>
        <w:tab/>
      </w:r>
      <w:r>
        <w:rPr>
          <w:rFonts w:ascii="ArialMT" w:hAnsi="ArialMT" w:cs="ArialMT"/>
        </w:rPr>
        <w:t xml:space="preserve"> Garagenplatz Nr. </w:t>
      </w:r>
      <w:r w:rsidR="00BE2220"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220" w:rsidRPr="00BE2220">
        <w:rPr>
          <w:rFonts w:ascii="Arial" w:hAnsi="Arial" w:cs="Arial"/>
        </w:rPr>
        <w:instrText xml:space="preserve"> FORMTEXT </w:instrText>
      </w:r>
      <w:r w:rsidR="00BE2220" w:rsidRPr="00BE2220">
        <w:rPr>
          <w:rFonts w:ascii="Arial" w:hAnsi="Arial" w:cs="Arial"/>
        </w:rPr>
      </w:r>
      <w:r w:rsidR="00BE2220" w:rsidRPr="00BE2220">
        <w:rPr>
          <w:rFonts w:ascii="Arial" w:hAnsi="Arial" w:cs="Arial"/>
        </w:rPr>
        <w:fldChar w:fldCharType="separate"/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</w:rPr>
        <w:fldChar w:fldCharType="end"/>
      </w:r>
      <w:r w:rsidR="00BE2220">
        <w:rPr>
          <w:rFonts w:ascii="Arial" w:hAnsi="Arial" w:cs="Arial"/>
        </w:rPr>
        <w:t>,</w:t>
      </w:r>
      <w:r>
        <w:rPr>
          <w:rFonts w:ascii="ArialMT" w:hAnsi="ArialMT" w:cs="ArialMT"/>
          <w:color w:val="0000FF"/>
        </w:rPr>
        <w:tab/>
      </w:r>
      <w:r>
        <w:rPr>
          <w:rFonts w:ascii="ArialMT" w:hAnsi="ArialMT" w:cs="ArialMT"/>
        </w:rPr>
        <w:t xml:space="preserve"> </w:t>
      </w:r>
    </w:p>
    <w:p w:rsidR="006B0A22" w:rsidRDefault="006B0A22" w:rsidP="00BE2220">
      <w:pPr>
        <w:widowControl w:val="0"/>
        <w:tabs>
          <w:tab w:val="left" w:pos="3119"/>
          <w:tab w:val="left" w:pos="5954"/>
          <w:tab w:val="left" w:pos="8647"/>
        </w:tabs>
        <w:autoSpaceDE w:val="0"/>
        <w:autoSpaceDN w:val="0"/>
        <w:adjustRightInd w:val="0"/>
        <w:spacing w:line="360" w:lineRule="auto"/>
        <w:ind w:right="-6"/>
        <w:rPr>
          <w:rFonts w:ascii="ArialMT" w:hAnsi="ArialMT" w:cs="ArialMT"/>
        </w:rPr>
      </w:pPr>
      <w:r>
        <w:rPr>
          <w:rFonts w:ascii="ArialMT" w:hAnsi="ArialMT" w:cs="ArialMT"/>
        </w:rPr>
        <w:t xml:space="preserve">zusätzliches Kellerabteil Nr. </w:t>
      </w:r>
      <w:r w:rsidR="00BE2220"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220" w:rsidRPr="00BE2220">
        <w:rPr>
          <w:rFonts w:ascii="Arial" w:hAnsi="Arial" w:cs="Arial"/>
        </w:rPr>
        <w:instrText xml:space="preserve"> FORMTEXT </w:instrText>
      </w:r>
      <w:r w:rsidR="00BE2220" w:rsidRPr="00BE2220">
        <w:rPr>
          <w:rFonts w:ascii="Arial" w:hAnsi="Arial" w:cs="Arial"/>
        </w:rPr>
      </w:r>
      <w:r w:rsidR="00BE2220" w:rsidRPr="00BE2220">
        <w:rPr>
          <w:rFonts w:ascii="Arial" w:hAnsi="Arial" w:cs="Arial"/>
        </w:rPr>
        <w:fldChar w:fldCharType="separate"/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</w:rPr>
        <w:fldChar w:fldCharType="end"/>
      </w:r>
      <w:r w:rsidR="00BE2220">
        <w:rPr>
          <w:rFonts w:ascii="Arial" w:hAnsi="Arial" w:cs="Arial"/>
        </w:rPr>
        <w:t xml:space="preserve"> </w:t>
      </w:r>
      <w:r w:rsidR="00BE2220" w:rsidRPr="00BE2220">
        <w:rPr>
          <w:rFonts w:ascii="Arial" w:hAnsi="Arial" w:cs="Arial"/>
          <w:sz w:val="20"/>
          <w:szCs w:val="20"/>
        </w:rPr>
        <w:t>(dieses muss zurückgegeben werden)</w:t>
      </w:r>
      <w:r>
        <w:rPr>
          <w:rFonts w:ascii="ArialMT" w:hAnsi="ArialMT" w:cs="ArialMT"/>
          <w:color w:val="0000FF"/>
        </w:rPr>
        <w:tab/>
      </w:r>
      <w:r>
        <w:rPr>
          <w:rFonts w:ascii="ArialMT" w:hAnsi="ArialMT" w:cs="ArialMT"/>
        </w:rPr>
        <w:t xml:space="preserve"> Sonstiges: </w:t>
      </w:r>
      <w:r w:rsidR="00BE2220"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2220" w:rsidRPr="00BE2220">
        <w:rPr>
          <w:rFonts w:ascii="Arial" w:hAnsi="Arial" w:cs="Arial"/>
        </w:rPr>
        <w:instrText xml:space="preserve"> FORMTEXT </w:instrText>
      </w:r>
      <w:r w:rsidR="00BE2220" w:rsidRPr="00BE2220">
        <w:rPr>
          <w:rFonts w:ascii="Arial" w:hAnsi="Arial" w:cs="Arial"/>
        </w:rPr>
      </w:r>
      <w:r w:rsidR="00BE2220" w:rsidRPr="00BE2220">
        <w:rPr>
          <w:rFonts w:ascii="Arial" w:hAnsi="Arial" w:cs="Arial"/>
        </w:rPr>
        <w:fldChar w:fldCharType="separate"/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  <w:noProof/>
        </w:rPr>
        <w:t> </w:t>
      </w:r>
      <w:r w:rsidR="00BE2220" w:rsidRPr="00BE2220">
        <w:rPr>
          <w:rFonts w:ascii="Arial" w:hAnsi="Arial" w:cs="Arial"/>
        </w:rPr>
        <w:fldChar w:fldCharType="end"/>
      </w:r>
    </w:p>
    <w:p w:rsidR="006B0A22" w:rsidRPr="00BE2220" w:rsidRDefault="006B0A22" w:rsidP="006B0A22">
      <w:pPr>
        <w:widowControl w:val="0"/>
        <w:autoSpaceDE w:val="0"/>
        <w:autoSpaceDN w:val="0"/>
        <w:adjustRightInd w:val="0"/>
        <w:spacing w:before="120" w:line="360" w:lineRule="auto"/>
        <w:ind w:right="-7"/>
        <w:rPr>
          <w:rFonts w:ascii="ArialMT" w:hAnsi="ArialMT" w:cs="ArialMT"/>
          <w:b/>
        </w:rPr>
      </w:pPr>
      <w:r w:rsidRPr="00BE2220">
        <w:rPr>
          <w:rFonts w:ascii="ArialMT" w:hAnsi="ArialMT" w:cs="ArialMT"/>
          <w:b/>
        </w:rPr>
        <w:t>Ich habe Interesse an einer weiteren Nutzung von</w:t>
      </w:r>
    </w:p>
    <w:p w:rsidR="00BE2220" w:rsidRDefault="00BE2220" w:rsidP="00BE2220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ind w:right="-6"/>
        <w:rPr>
          <w:rFonts w:ascii="ArialMT" w:hAnsi="ArialMT" w:cs="ArialMT"/>
        </w:rPr>
      </w:pPr>
      <w:r>
        <w:rPr>
          <w:rFonts w:ascii="ArialMT" w:hAnsi="ArialMT" w:cs="ArialMT"/>
        </w:rPr>
        <w:t xml:space="preserve">PKW-Abstellplatz Nr. </w:t>
      </w:r>
      <w:r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220">
        <w:rPr>
          <w:rFonts w:ascii="Arial" w:hAnsi="Arial" w:cs="Arial"/>
        </w:rPr>
        <w:instrText xml:space="preserve"> FORMTEXT </w:instrText>
      </w:r>
      <w:r w:rsidRPr="00BE2220">
        <w:rPr>
          <w:rFonts w:ascii="Arial" w:hAnsi="Arial" w:cs="Arial"/>
        </w:rPr>
      </w:r>
      <w:r w:rsidRPr="00BE2220">
        <w:rPr>
          <w:rFonts w:ascii="Arial" w:hAnsi="Arial" w:cs="Arial"/>
        </w:rPr>
        <w:fldChar w:fldCharType="separate"/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 </w:t>
      </w:r>
      <w:r>
        <w:rPr>
          <w:rFonts w:ascii="ArialMT" w:hAnsi="ArialMT" w:cs="ArialMT"/>
        </w:rPr>
        <w:t xml:space="preserve"> Garagenplatz Nr. </w:t>
      </w:r>
      <w:r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220">
        <w:rPr>
          <w:rFonts w:ascii="Arial" w:hAnsi="Arial" w:cs="Arial"/>
        </w:rPr>
        <w:instrText xml:space="preserve"> FORMTEXT </w:instrText>
      </w:r>
      <w:r w:rsidRPr="00BE2220">
        <w:rPr>
          <w:rFonts w:ascii="Arial" w:hAnsi="Arial" w:cs="Arial"/>
        </w:rPr>
      </w:r>
      <w:r w:rsidRPr="00BE2220">
        <w:rPr>
          <w:rFonts w:ascii="Arial" w:hAnsi="Arial" w:cs="Arial"/>
        </w:rPr>
        <w:fldChar w:fldCharType="separate"/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</w:t>
      </w:r>
      <w:r w:rsidRPr="00BE2220">
        <w:rPr>
          <w:rFonts w:ascii="ArialMT" w:hAnsi="ArialMT" w:cs="ArialMT"/>
        </w:rPr>
        <w:t xml:space="preserve"> </w:t>
      </w:r>
    </w:p>
    <w:p w:rsidR="00BE2220" w:rsidRDefault="00BE2220" w:rsidP="00BE2220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ind w:right="-6"/>
        <w:rPr>
          <w:rFonts w:ascii="Arial" w:hAnsi="Arial" w:cs="Arial"/>
        </w:rPr>
      </w:pPr>
      <w:r>
        <w:rPr>
          <w:rFonts w:ascii="ArialMT" w:hAnsi="ArialMT" w:cs="ArialMT"/>
        </w:rPr>
        <w:t xml:space="preserve">Sonstiges: </w:t>
      </w:r>
      <w:r w:rsidRPr="00BE222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220">
        <w:rPr>
          <w:rFonts w:ascii="Arial" w:hAnsi="Arial" w:cs="Arial"/>
        </w:rPr>
        <w:instrText xml:space="preserve"> FORMTEXT </w:instrText>
      </w:r>
      <w:r w:rsidRPr="00BE2220">
        <w:rPr>
          <w:rFonts w:ascii="Arial" w:hAnsi="Arial" w:cs="Arial"/>
        </w:rPr>
      </w:r>
      <w:r w:rsidRPr="00BE2220">
        <w:rPr>
          <w:rFonts w:ascii="Arial" w:hAnsi="Arial" w:cs="Arial"/>
        </w:rPr>
        <w:fldChar w:fldCharType="separate"/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  <w:noProof/>
        </w:rPr>
        <w:t> </w:t>
      </w:r>
      <w:r w:rsidRPr="00BE2220">
        <w:rPr>
          <w:rFonts w:ascii="Arial" w:hAnsi="Arial" w:cs="Arial"/>
        </w:rPr>
        <w:fldChar w:fldCharType="end"/>
      </w:r>
    </w:p>
    <w:p w:rsidR="006B0A22" w:rsidRDefault="006B0A22" w:rsidP="00BE2220">
      <w:pPr>
        <w:widowControl w:val="0"/>
        <w:tabs>
          <w:tab w:val="left" w:pos="5954"/>
        </w:tabs>
        <w:autoSpaceDE w:val="0"/>
        <w:autoSpaceDN w:val="0"/>
        <w:adjustRightInd w:val="0"/>
        <w:spacing w:before="240" w:after="60"/>
        <w:ind w:right="-7"/>
        <w:rPr>
          <w:rFonts w:ascii="ArialMT" w:hAnsi="ArialMT" w:cs="ArialMT"/>
          <w:color w:val="0000FF"/>
        </w:rPr>
      </w:pPr>
      <w:r>
        <w:rPr>
          <w:rFonts w:ascii="ArialMT" w:hAnsi="ArialMT" w:cs="ArialMT"/>
        </w:rPr>
        <w:t>Die Wohnung</w:t>
      </w:r>
      <w:r>
        <w:rPr>
          <w:rFonts w:ascii="ArialMT" w:hAnsi="ArialMT" w:cs="ArialMT"/>
          <w:color w:val="0000FF"/>
        </w:rPr>
        <w:t xml:space="preserve"> </w:t>
      </w:r>
      <w:r>
        <w:rPr>
          <w:rFonts w:ascii="ArialMT" w:hAnsi="ArialMT" w:cs="ArialMT"/>
        </w:rPr>
        <w:t xml:space="preserve">hat einen Fernwärmeanschluss:   </w:t>
      </w:r>
      <w:r w:rsidR="00BE2220" w:rsidRPr="00BE222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2220" w:rsidRPr="00BE2220">
        <w:rPr>
          <w:rFonts w:ascii="Arial" w:hAnsi="Arial" w:cs="Arial"/>
        </w:rPr>
        <w:instrText xml:space="preserve"> FORMCHECKBOX </w:instrText>
      </w:r>
      <w:r w:rsidR="00BE2220" w:rsidRPr="00BE2220">
        <w:rPr>
          <w:rFonts w:ascii="Arial" w:hAnsi="Arial" w:cs="Arial"/>
        </w:rPr>
      </w:r>
      <w:r w:rsidR="00BE2220" w:rsidRPr="00BE2220">
        <w:rPr>
          <w:rFonts w:ascii="Arial" w:hAnsi="Arial" w:cs="Arial"/>
        </w:rPr>
        <w:fldChar w:fldCharType="end"/>
      </w:r>
      <w:r w:rsidR="00BE2220" w:rsidRPr="00BE2220"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 ja     </w:t>
      </w:r>
      <w:r>
        <w:rPr>
          <w:rFonts w:ascii="ArialMT" w:hAnsi="ArialMT" w:cs="ArialMT"/>
          <w:color w:val="0000FF"/>
        </w:rPr>
        <w:t xml:space="preserve"> </w:t>
      </w:r>
      <w:r w:rsidR="00BE2220" w:rsidRPr="00BE222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2220" w:rsidRPr="00BE2220">
        <w:rPr>
          <w:rFonts w:ascii="Arial" w:hAnsi="Arial" w:cs="Arial"/>
        </w:rPr>
        <w:instrText xml:space="preserve"> FORMCHECKBOX </w:instrText>
      </w:r>
      <w:r w:rsidR="00BE2220" w:rsidRPr="00BE2220">
        <w:rPr>
          <w:rFonts w:ascii="Arial" w:hAnsi="Arial" w:cs="Arial"/>
        </w:rPr>
      </w:r>
      <w:r w:rsidR="00BE2220" w:rsidRPr="00BE2220">
        <w:rPr>
          <w:rFonts w:ascii="Arial" w:hAnsi="Arial" w:cs="Arial"/>
        </w:rPr>
        <w:fldChar w:fldCharType="end"/>
      </w:r>
      <w:r w:rsidR="00BE2220" w:rsidRPr="00BE2220"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nein.</w:t>
      </w:r>
    </w:p>
    <w:p w:rsidR="006B0A22" w:rsidRDefault="006B0A22" w:rsidP="006B0A22">
      <w:pPr>
        <w:widowControl w:val="0"/>
        <w:autoSpaceDE w:val="0"/>
        <w:autoSpaceDN w:val="0"/>
        <w:adjustRightInd w:val="0"/>
        <w:spacing w:line="360" w:lineRule="auto"/>
        <w:ind w:right="-7"/>
        <w:rPr>
          <w:rFonts w:ascii="ArialMT" w:hAnsi="ArialMT" w:cs="ArialMT"/>
        </w:rPr>
      </w:pPr>
    </w:p>
    <w:p w:rsidR="006B0A22" w:rsidRPr="00BE2220" w:rsidRDefault="000130F2" w:rsidP="000130F2">
      <w:pPr>
        <w:widowControl w:val="0"/>
        <w:tabs>
          <w:tab w:val="left" w:pos="5103"/>
          <w:tab w:val="left" w:pos="9498"/>
        </w:tabs>
        <w:autoSpaceDE w:val="0"/>
        <w:autoSpaceDN w:val="0"/>
        <w:adjustRightInd w:val="0"/>
        <w:ind w:right="-7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 xml:space="preserve">---------------------------------------------------               -------------------------------------------------- </w:t>
      </w:r>
    </w:p>
    <w:p w:rsidR="006B0A22" w:rsidRDefault="006B0A22" w:rsidP="006B0A22">
      <w:pPr>
        <w:widowControl w:val="0"/>
        <w:tabs>
          <w:tab w:val="center" w:pos="1843"/>
          <w:tab w:val="center" w:pos="7655"/>
        </w:tabs>
        <w:autoSpaceDE w:val="0"/>
        <w:autoSpaceDN w:val="0"/>
        <w:adjustRightInd w:val="0"/>
        <w:ind w:right="-7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</w:rPr>
        <w:tab/>
      </w:r>
      <w:r w:rsidR="000130F2">
        <w:rPr>
          <w:rFonts w:ascii="ArialMT" w:hAnsi="ArialMT" w:cs="ArialMT"/>
        </w:rPr>
        <w:t xml:space="preserve">      </w:t>
      </w:r>
      <w:r>
        <w:rPr>
          <w:rFonts w:ascii="ArialMT" w:hAnsi="ArialMT" w:cs="ArialMT"/>
          <w:sz w:val="18"/>
          <w:szCs w:val="18"/>
        </w:rPr>
        <w:t>Untersc</w:t>
      </w:r>
      <w:r w:rsidR="000130F2">
        <w:rPr>
          <w:rFonts w:ascii="ArialMT" w:hAnsi="ArialMT" w:cs="ArialMT"/>
          <w:sz w:val="18"/>
          <w:szCs w:val="18"/>
        </w:rPr>
        <w:t xml:space="preserve">hrift wegziehende Hauptmieterin                                 </w:t>
      </w:r>
      <w:r>
        <w:rPr>
          <w:rFonts w:ascii="ArialMT" w:hAnsi="ArialMT" w:cs="ArialMT"/>
          <w:sz w:val="18"/>
          <w:szCs w:val="18"/>
        </w:rPr>
        <w:t>Unterschrift Antragstellerin bzw. Antragsteller</w:t>
      </w:r>
    </w:p>
    <w:p w:rsidR="006B0A22" w:rsidRDefault="000130F2" w:rsidP="006B0A22">
      <w:pPr>
        <w:widowControl w:val="0"/>
        <w:tabs>
          <w:tab w:val="center" w:pos="1843"/>
          <w:tab w:val="center" w:pos="7655"/>
        </w:tabs>
        <w:autoSpaceDE w:val="0"/>
        <w:autoSpaceDN w:val="0"/>
        <w:adjustRightInd w:val="0"/>
        <w:ind w:left="567" w:right="-7" w:hanging="283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  </w:t>
      </w:r>
      <w:r w:rsidR="006B0A22">
        <w:rPr>
          <w:rFonts w:ascii="ArialMT" w:hAnsi="ArialMT" w:cs="ArialMT"/>
          <w:sz w:val="18"/>
          <w:szCs w:val="18"/>
        </w:rPr>
        <w:t>bzw. wegziehender Hauptmieter</w:t>
      </w:r>
      <w:r w:rsidR="006B0A22">
        <w:rPr>
          <w:rFonts w:ascii="ArialMT" w:hAnsi="ArialMT" w:cs="ArialMT"/>
          <w:sz w:val="18"/>
          <w:szCs w:val="18"/>
        </w:rPr>
        <w:tab/>
      </w:r>
    </w:p>
    <w:p w:rsidR="006B0A22" w:rsidRDefault="006B0A22" w:rsidP="006B0A22">
      <w:pPr>
        <w:widowControl w:val="0"/>
        <w:tabs>
          <w:tab w:val="center" w:pos="1843"/>
          <w:tab w:val="center" w:pos="7655"/>
        </w:tabs>
        <w:autoSpaceDE w:val="0"/>
        <w:autoSpaceDN w:val="0"/>
        <w:adjustRightInd w:val="0"/>
        <w:spacing w:line="360" w:lineRule="auto"/>
        <w:ind w:right="-7"/>
        <w:rPr>
          <w:rFonts w:ascii="ArialMT" w:hAnsi="ArialMT" w:cs="ArialMT"/>
        </w:rPr>
      </w:pPr>
    </w:p>
    <w:p w:rsidR="006B0A22" w:rsidRPr="00BE2220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  <w:b/>
        </w:rPr>
      </w:pPr>
      <w:r w:rsidRPr="00BE2220">
        <w:rPr>
          <w:rFonts w:ascii="ArialMT" w:hAnsi="ArialMT" w:cs="ArialMT"/>
          <w:b/>
        </w:rPr>
        <w:t>Beilage(n in Kopie):</w:t>
      </w: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</w:rPr>
      </w:pP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</w:rPr>
      </w:pPr>
      <w:r>
        <w:rPr>
          <w:rFonts w:ascii="ArialMT" w:hAnsi="ArialMT" w:cs="ArialMT"/>
        </w:rPr>
        <w:t>Bei Ableben der bisherigen Hauptmieterin bzw. des bisherigen Hauptmieters:</w:t>
      </w:r>
    </w:p>
    <w:p w:rsidR="006B0A22" w:rsidRDefault="006B0A22" w:rsidP="00BE2220">
      <w:pPr>
        <w:widowControl w:val="0"/>
        <w:autoSpaceDE w:val="0"/>
        <w:autoSpaceDN w:val="0"/>
        <w:adjustRightInd w:val="0"/>
        <w:ind w:left="851" w:right="-7"/>
        <w:rPr>
          <w:rFonts w:ascii="ArialMT" w:hAnsi="ArialMT" w:cs="ArialMT"/>
        </w:rPr>
      </w:pPr>
      <w:r>
        <w:rPr>
          <w:rFonts w:ascii="ArialMT" w:hAnsi="ArialMT" w:cs="ArialMT"/>
        </w:rPr>
        <w:t>Sterbeurkunde</w:t>
      </w:r>
      <w:r w:rsidR="00BE2220">
        <w:rPr>
          <w:rFonts w:ascii="ArialMT" w:hAnsi="ArialMT" w:cs="ArialMT"/>
        </w:rPr>
        <w:t xml:space="preserve">, </w:t>
      </w:r>
      <w:r>
        <w:rPr>
          <w:rFonts w:ascii="ArialMT" w:hAnsi="ArialMT" w:cs="ArialMT"/>
        </w:rPr>
        <w:t xml:space="preserve"> Urkunden zur Klärung des Verwandtschaftsverhältnisses allfälliger weiterer im Haushalt lebender Personen</w:t>
      </w: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</w:rPr>
      </w:pP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Bei Wegzug der bisherigen Hauptmieterin bzw. des bisherigen Hauptmieters:</w:t>
      </w:r>
    </w:p>
    <w:p w:rsidR="006B0A22" w:rsidRDefault="006B0A22" w:rsidP="006B0A22">
      <w:pPr>
        <w:widowControl w:val="0"/>
        <w:autoSpaceDE w:val="0"/>
        <w:autoSpaceDN w:val="0"/>
        <w:adjustRightInd w:val="0"/>
        <w:ind w:right="-7" w:firstLine="709"/>
        <w:rPr>
          <w:rFonts w:ascii="ArialMT" w:hAnsi="ArialMT" w:cs="ArialMT"/>
        </w:rPr>
      </w:pPr>
      <w:r>
        <w:rPr>
          <w:rFonts w:ascii="ArialMT" w:hAnsi="ArialMT" w:cs="ArialMT"/>
        </w:rPr>
        <w:t xml:space="preserve"> Nachweis der Abmeldung</w:t>
      </w: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</w:rPr>
      </w:pP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</w:rPr>
      </w:pPr>
      <w:r>
        <w:rPr>
          <w:rFonts w:ascii="ArialMT" w:hAnsi="ArialMT" w:cs="ArialMT"/>
        </w:rPr>
        <w:t xml:space="preserve"> Bei Scheidung:</w:t>
      </w:r>
    </w:p>
    <w:p w:rsidR="006B0A22" w:rsidRDefault="006B0A22" w:rsidP="006B0A22">
      <w:pPr>
        <w:widowControl w:val="0"/>
        <w:autoSpaceDE w:val="0"/>
        <w:autoSpaceDN w:val="0"/>
        <w:adjustRightInd w:val="0"/>
        <w:ind w:right="-7" w:firstLine="709"/>
        <w:rPr>
          <w:rFonts w:ascii="ArialMT" w:hAnsi="ArialMT" w:cs="ArialMT"/>
        </w:rPr>
      </w:pPr>
      <w:r>
        <w:rPr>
          <w:rFonts w:ascii="ArialMT" w:hAnsi="ArialMT" w:cs="ArialMT"/>
        </w:rPr>
        <w:t xml:space="preserve"> Rechtskräftiges Scheidungsurteil</w:t>
      </w:r>
    </w:p>
    <w:p w:rsidR="006B0A22" w:rsidRDefault="006B0A22" w:rsidP="006B0A22">
      <w:pPr>
        <w:widowControl w:val="0"/>
        <w:autoSpaceDE w:val="0"/>
        <w:autoSpaceDN w:val="0"/>
        <w:adjustRightInd w:val="0"/>
        <w:ind w:right="-7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:rsidR="00A25158" w:rsidRDefault="00A25158" w:rsidP="00A25158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25158" w:rsidRDefault="00A25158" w:rsidP="00A25158">
      <w:pPr>
        <w:tabs>
          <w:tab w:val="left" w:pos="14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…………………………………………………..</w:t>
      </w:r>
    </w:p>
    <w:p w:rsidR="00A25158" w:rsidRPr="00A25158" w:rsidRDefault="00A25158" w:rsidP="00A25158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  <w:t xml:space="preserve">        </w:t>
      </w:r>
      <w:r w:rsidRPr="00A25158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A25158">
        <w:rPr>
          <w:rFonts w:ascii="Arial" w:hAnsi="Arial" w:cs="Arial"/>
          <w:sz w:val="20"/>
          <w:szCs w:val="20"/>
        </w:rPr>
        <w:t xml:space="preserve">   Unterschrift des Mieters</w:t>
      </w:r>
    </w:p>
    <w:p w:rsidR="00BE2220" w:rsidRDefault="00BE2220">
      <w:pPr>
        <w:rPr>
          <w:rFonts w:ascii="ArialMT" w:hAnsi="ArialMT" w:cs="ArialMT"/>
          <w:sz w:val="20"/>
          <w:szCs w:val="20"/>
        </w:rPr>
      </w:pPr>
    </w:p>
    <w:p w:rsidR="00015A90" w:rsidRDefault="00BE2220">
      <w:pPr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0"/>
          <w:szCs w:val="20"/>
        </w:rPr>
        <w:t>Zutreffendes bitte ankreuzen</w:t>
      </w:r>
    </w:p>
    <w:sectPr w:rsidR="00015A90" w:rsidSect="000130F2">
      <w:headerReference w:type="default" r:id="rId6"/>
      <w:footerReference w:type="default" r:id="rId7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04" w:rsidRDefault="00B67B04">
      <w:r>
        <w:separator/>
      </w:r>
    </w:p>
  </w:endnote>
  <w:endnote w:type="continuationSeparator" w:id="0">
    <w:p w:rsidR="00B67B04" w:rsidRDefault="00B6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F6C" w:rsidRDefault="005A38E0" w:rsidP="00867F89">
    <w:pPr>
      <w:pStyle w:val="Fuzeile"/>
      <w:pBdr>
        <w:top w:val="single" w:sz="4" w:space="0" w:color="auto"/>
      </w:pBdr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52070</wp:posOffset>
          </wp:positionV>
          <wp:extent cx="7560310" cy="721360"/>
          <wp:effectExtent l="0" t="0" r="2540" b="2540"/>
          <wp:wrapNone/>
          <wp:docPr id="24" name="Grafik 1" descr="WB_Briefe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WB_Briefe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88" w:type="dxa"/>
      <w:tblLook w:val="01E0" w:firstRow="1" w:lastRow="1" w:firstColumn="1" w:lastColumn="1" w:noHBand="0" w:noVBand="0"/>
    </w:tblPr>
    <w:tblGrid>
      <w:gridCol w:w="2988"/>
      <w:gridCol w:w="3600"/>
      <w:gridCol w:w="2700"/>
    </w:tblGrid>
    <w:tr w:rsidR="001E2F6C" w:rsidRPr="00B9066B" w:rsidTr="00B9066B">
      <w:trPr>
        <w:trHeight w:val="663"/>
      </w:trPr>
      <w:tc>
        <w:tcPr>
          <w:tcW w:w="2988" w:type="dxa"/>
        </w:tcPr>
        <w:p w:rsidR="001E2F6C" w:rsidRPr="00B9066B" w:rsidRDefault="001E2F6C" w:rsidP="00B9066B">
          <w:pPr>
            <w:pStyle w:val="Fuzeile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3600" w:type="dxa"/>
        </w:tcPr>
        <w:p w:rsidR="001E2F6C" w:rsidRPr="00B9066B" w:rsidRDefault="001E2F6C" w:rsidP="00B9066B">
          <w:pPr>
            <w:pStyle w:val="Fuzeile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2700" w:type="dxa"/>
        </w:tcPr>
        <w:p w:rsidR="001E2F6C" w:rsidRPr="00B9066B" w:rsidRDefault="001E2F6C" w:rsidP="00B9066B">
          <w:pPr>
            <w:pStyle w:val="Fuzeile"/>
            <w:jc w:val="center"/>
            <w:rPr>
              <w:rFonts w:ascii="Arial" w:hAnsi="Arial"/>
              <w:sz w:val="18"/>
              <w:szCs w:val="18"/>
            </w:rPr>
          </w:pPr>
        </w:p>
      </w:tc>
    </w:tr>
  </w:tbl>
  <w:p w:rsidR="001E2F6C" w:rsidRPr="00497A4C" w:rsidRDefault="001E2F6C" w:rsidP="00867F89">
    <w:pPr>
      <w:pStyle w:val="Fuzeile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04" w:rsidRDefault="00B67B04">
      <w:r>
        <w:separator/>
      </w:r>
    </w:p>
  </w:footnote>
  <w:footnote w:type="continuationSeparator" w:id="0">
    <w:p w:rsidR="00B67B04" w:rsidRDefault="00B6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26" w:rsidRDefault="005A38E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-535940</wp:posOffset>
          </wp:positionV>
          <wp:extent cx="7560310" cy="876300"/>
          <wp:effectExtent l="0" t="0" r="2540" b="0"/>
          <wp:wrapNone/>
          <wp:docPr id="23" name="Grafik 2" descr="WB_Briefe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WB_Briefe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autoFormatOverride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4B"/>
    <w:rsid w:val="000130F2"/>
    <w:rsid w:val="00015A90"/>
    <w:rsid w:val="00031E3F"/>
    <w:rsid w:val="00032C1F"/>
    <w:rsid w:val="00043734"/>
    <w:rsid w:val="00071AEE"/>
    <w:rsid w:val="0009538E"/>
    <w:rsid w:val="000D533A"/>
    <w:rsid w:val="000F0BA4"/>
    <w:rsid w:val="000F6BD4"/>
    <w:rsid w:val="0010011B"/>
    <w:rsid w:val="0010495A"/>
    <w:rsid w:val="00127CBA"/>
    <w:rsid w:val="00130C76"/>
    <w:rsid w:val="00133026"/>
    <w:rsid w:val="001414E4"/>
    <w:rsid w:val="001441DF"/>
    <w:rsid w:val="00146220"/>
    <w:rsid w:val="001772CA"/>
    <w:rsid w:val="001E2F6C"/>
    <w:rsid w:val="001F27C8"/>
    <w:rsid w:val="001F61DF"/>
    <w:rsid w:val="00204C25"/>
    <w:rsid w:val="002163F8"/>
    <w:rsid w:val="00234ADF"/>
    <w:rsid w:val="002825A7"/>
    <w:rsid w:val="002D67FC"/>
    <w:rsid w:val="003065DC"/>
    <w:rsid w:val="003473A0"/>
    <w:rsid w:val="0037397C"/>
    <w:rsid w:val="0039455A"/>
    <w:rsid w:val="003C48CE"/>
    <w:rsid w:val="003C79EB"/>
    <w:rsid w:val="003E7A93"/>
    <w:rsid w:val="00404221"/>
    <w:rsid w:val="0042477A"/>
    <w:rsid w:val="00427890"/>
    <w:rsid w:val="00431CFF"/>
    <w:rsid w:val="00455683"/>
    <w:rsid w:val="0046466E"/>
    <w:rsid w:val="00467EFC"/>
    <w:rsid w:val="004827D8"/>
    <w:rsid w:val="00485C79"/>
    <w:rsid w:val="00497A4C"/>
    <w:rsid w:val="004A10ED"/>
    <w:rsid w:val="004A6ACE"/>
    <w:rsid w:val="004B2BD6"/>
    <w:rsid w:val="004B6D4D"/>
    <w:rsid w:val="004D6207"/>
    <w:rsid w:val="004F5B42"/>
    <w:rsid w:val="00537494"/>
    <w:rsid w:val="00561186"/>
    <w:rsid w:val="005A2F3D"/>
    <w:rsid w:val="005A38E0"/>
    <w:rsid w:val="005B57F2"/>
    <w:rsid w:val="005C657C"/>
    <w:rsid w:val="0068163D"/>
    <w:rsid w:val="006B0A22"/>
    <w:rsid w:val="0071576F"/>
    <w:rsid w:val="007203D9"/>
    <w:rsid w:val="0073340A"/>
    <w:rsid w:val="00751CC1"/>
    <w:rsid w:val="00785315"/>
    <w:rsid w:val="007F31BE"/>
    <w:rsid w:val="008550FE"/>
    <w:rsid w:val="00861CFB"/>
    <w:rsid w:val="00867F89"/>
    <w:rsid w:val="008A3F6B"/>
    <w:rsid w:val="008F3152"/>
    <w:rsid w:val="0092438B"/>
    <w:rsid w:val="00924AE2"/>
    <w:rsid w:val="009453D8"/>
    <w:rsid w:val="009746EE"/>
    <w:rsid w:val="0099480C"/>
    <w:rsid w:val="009A6C5E"/>
    <w:rsid w:val="009E0C62"/>
    <w:rsid w:val="009F19B5"/>
    <w:rsid w:val="00A06EE8"/>
    <w:rsid w:val="00A14AAD"/>
    <w:rsid w:val="00A25158"/>
    <w:rsid w:val="00A329D1"/>
    <w:rsid w:val="00A50043"/>
    <w:rsid w:val="00A50A6D"/>
    <w:rsid w:val="00AD0777"/>
    <w:rsid w:val="00AF1DDD"/>
    <w:rsid w:val="00AF464B"/>
    <w:rsid w:val="00B05176"/>
    <w:rsid w:val="00B14849"/>
    <w:rsid w:val="00B2555C"/>
    <w:rsid w:val="00B3540C"/>
    <w:rsid w:val="00B618F4"/>
    <w:rsid w:val="00B67B04"/>
    <w:rsid w:val="00B70AA7"/>
    <w:rsid w:val="00B72C15"/>
    <w:rsid w:val="00B9066B"/>
    <w:rsid w:val="00BA2D8B"/>
    <w:rsid w:val="00BB4E27"/>
    <w:rsid w:val="00BE0F35"/>
    <w:rsid w:val="00BE2220"/>
    <w:rsid w:val="00BE36F8"/>
    <w:rsid w:val="00C0022E"/>
    <w:rsid w:val="00C1536F"/>
    <w:rsid w:val="00C21348"/>
    <w:rsid w:val="00C215DD"/>
    <w:rsid w:val="00C23B64"/>
    <w:rsid w:val="00C35442"/>
    <w:rsid w:val="00C507A0"/>
    <w:rsid w:val="00C55F3E"/>
    <w:rsid w:val="00C7504A"/>
    <w:rsid w:val="00CA6644"/>
    <w:rsid w:val="00CC458E"/>
    <w:rsid w:val="00CD584B"/>
    <w:rsid w:val="00D144B3"/>
    <w:rsid w:val="00D14DED"/>
    <w:rsid w:val="00D66BD9"/>
    <w:rsid w:val="00D7440B"/>
    <w:rsid w:val="00D8405F"/>
    <w:rsid w:val="00D906DF"/>
    <w:rsid w:val="00DA40C0"/>
    <w:rsid w:val="00DB0461"/>
    <w:rsid w:val="00DE0FA6"/>
    <w:rsid w:val="00DE7277"/>
    <w:rsid w:val="00DF4E42"/>
    <w:rsid w:val="00E0307B"/>
    <w:rsid w:val="00E0415D"/>
    <w:rsid w:val="00E04A4F"/>
    <w:rsid w:val="00E07227"/>
    <w:rsid w:val="00E41F4F"/>
    <w:rsid w:val="00E639C0"/>
    <w:rsid w:val="00E66783"/>
    <w:rsid w:val="00E74D33"/>
    <w:rsid w:val="00E84C8D"/>
    <w:rsid w:val="00EA50B3"/>
    <w:rsid w:val="00EA53F7"/>
    <w:rsid w:val="00EA5768"/>
    <w:rsid w:val="00EC2C04"/>
    <w:rsid w:val="00EC7A0D"/>
    <w:rsid w:val="00F13705"/>
    <w:rsid w:val="00F53A68"/>
    <w:rsid w:val="00F72FBC"/>
    <w:rsid w:val="00F76FC1"/>
    <w:rsid w:val="00F83636"/>
    <w:rsid w:val="00FA7446"/>
    <w:rsid w:val="00FB36A3"/>
    <w:rsid w:val="00FC4EDE"/>
    <w:rsid w:val="00FD666C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87316D-7C7E-489F-9952-5163937D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49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97A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7A4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A4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Klagenfurt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KKO09</dc:creator>
  <cp:keywords/>
  <cp:lastModifiedBy>Wiester Gerhard</cp:lastModifiedBy>
  <cp:revision>2</cp:revision>
  <cp:lastPrinted>2018-02-01T07:23:00Z</cp:lastPrinted>
  <dcterms:created xsi:type="dcterms:W3CDTF">2020-02-19T11:49:00Z</dcterms:created>
  <dcterms:modified xsi:type="dcterms:W3CDTF">2020-02-19T11:49:00Z</dcterms:modified>
</cp:coreProperties>
</file>